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34" w:tblpY="1943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35"/>
        <w:gridCol w:w="772"/>
        <w:gridCol w:w="733"/>
        <w:gridCol w:w="1362"/>
        <w:gridCol w:w="2032"/>
        <w:gridCol w:w="1793"/>
        <w:gridCol w:w="2815"/>
        <w:gridCol w:w="143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0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所属部门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60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发票信息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48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59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地址电话</w:t>
            </w:r>
          </w:p>
        </w:tc>
        <w:tc>
          <w:tcPr>
            <w:tcW w:w="489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开户行及账号</w:t>
            </w:r>
          </w:p>
        </w:tc>
        <w:tc>
          <w:tcPr>
            <w:tcW w:w="592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微信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房间预订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房型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天数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合住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合住填0.5间/人</w:t>
            </w:r>
          </w:p>
        </w:tc>
        <w:tc>
          <w:tcPr>
            <w:tcW w:w="7720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1.按《报到通知》上公布的标准，统一安排；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2.房间预订依此表为准，如有变更请在报名截止前告知；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3.按报到先后安排合住，如合住有特殊要求请在备注栏说明。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单住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单间填1间/人</w:t>
            </w:r>
          </w:p>
        </w:tc>
        <w:tc>
          <w:tcPr>
            <w:tcW w:w="77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经验分享</w:t>
            </w:r>
          </w:p>
        </w:tc>
        <w:tc>
          <w:tcPr>
            <w:tcW w:w="1395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培训报到</w:t>
            </w:r>
          </w:p>
        </w:tc>
        <w:tc>
          <w:tcPr>
            <w:tcW w:w="1395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收到《回执表》后，电邮或微信发送《报到通知》，告知报到地点与交通路线及相关事宜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相关说明</w:t>
            </w:r>
          </w:p>
        </w:tc>
        <w:tc>
          <w:tcPr>
            <w:tcW w:w="1395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1.报名截止：202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日；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2.票务预订：由于订票实名制，请根据日程安排表自行预订往返车/机票；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3.培训资料：培训课件和合影照及相关培训资料会发至此表登记的邮箱；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4.考核合格者，颁发课程结业证书，优秀学员将被聘为“体育场馆研究院”授课专家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5.报到时须提供，1寸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证件照2张(背面标注姓名+单位)；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.未尽事宜或不明事项请及时咨询培训班组委会。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395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培训报名：李敬媛：13611396264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微信同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陈甜甜17343052957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电邮：</w:t>
            </w:r>
            <w:r>
              <w:fldChar w:fldCharType="begin"/>
            </w:r>
            <w:r>
              <w:instrText xml:space="preserve"> HYPERLINK "mailto:gxty2009@126.com"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IRIET2017@163.com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；官网：WWW.IRIET.CN；公众号:创新驱动教育科技研究院；报到接待：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陈甜甜17343052957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期全国高校体育场馆主任(馆长)高级培训班报名回执表</w:t>
      </w:r>
    </w:p>
    <w:sectPr>
      <w:pgSz w:w="16838" w:h="11906" w:orient="landscape"/>
      <w:pgMar w:top="567" w:right="1440" w:bottom="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A4E27"/>
    <w:rsid w:val="00313327"/>
    <w:rsid w:val="007C5B67"/>
    <w:rsid w:val="0082597A"/>
    <w:rsid w:val="00AE1EC2"/>
    <w:rsid w:val="00C15693"/>
    <w:rsid w:val="033772FD"/>
    <w:rsid w:val="041B4229"/>
    <w:rsid w:val="06AC2580"/>
    <w:rsid w:val="07F60DDE"/>
    <w:rsid w:val="0D005B40"/>
    <w:rsid w:val="181F0604"/>
    <w:rsid w:val="19893D78"/>
    <w:rsid w:val="1D6167C5"/>
    <w:rsid w:val="1EBC5B8D"/>
    <w:rsid w:val="1EE33CCF"/>
    <w:rsid w:val="1F012735"/>
    <w:rsid w:val="20405E71"/>
    <w:rsid w:val="229B3AF7"/>
    <w:rsid w:val="24303C88"/>
    <w:rsid w:val="24DD1710"/>
    <w:rsid w:val="26BD19F4"/>
    <w:rsid w:val="27976949"/>
    <w:rsid w:val="289C366A"/>
    <w:rsid w:val="28D3622E"/>
    <w:rsid w:val="28FF0166"/>
    <w:rsid w:val="2A1236D2"/>
    <w:rsid w:val="2D5B7340"/>
    <w:rsid w:val="346E6A69"/>
    <w:rsid w:val="38C72E58"/>
    <w:rsid w:val="38D139A5"/>
    <w:rsid w:val="3A047ABE"/>
    <w:rsid w:val="3DE027D1"/>
    <w:rsid w:val="3EC451BF"/>
    <w:rsid w:val="402A4E27"/>
    <w:rsid w:val="48296C5C"/>
    <w:rsid w:val="4B6C18DA"/>
    <w:rsid w:val="4C72290B"/>
    <w:rsid w:val="4FB811F6"/>
    <w:rsid w:val="50031E30"/>
    <w:rsid w:val="53E71C13"/>
    <w:rsid w:val="563F45F2"/>
    <w:rsid w:val="5A56261B"/>
    <w:rsid w:val="5B986887"/>
    <w:rsid w:val="5BB02EA3"/>
    <w:rsid w:val="656329E5"/>
    <w:rsid w:val="66435285"/>
    <w:rsid w:val="66B63F78"/>
    <w:rsid w:val="6E4A6CE5"/>
    <w:rsid w:val="71221D3E"/>
    <w:rsid w:val="71A904E7"/>
    <w:rsid w:val="73781927"/>
    <w:rsid w:val="73BF3467"/>
    <w:rsid w:val="743C062C"/>
    <w:rsid w:val="763B367F"/>
    <w:rsid w:val="76967432"/>
    <w:rsid w:val="7B4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2018-10-24T06:50:00Z</dcterms:created>
  <dc:creator>创新驱动教育科技研究院</dc:creator>
  <cp:lastModifiedBy>可乐戒指</cp:lastModifiedBy>
  <dcterms:modified xsi:type="dcterms:W3CDTF">2021-05-28T07:28:34Z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A4F2FE118E004DFEB0B5F4FD6DCBBC87</vt:lpwstr>
  </property>
</Properties>
</file>